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0AEB" w14:textId="14E03090" w:rsidR="00D679CD" w:rsidRDefault="00D679CD" w:rsidP="00585454">
      <w:pPr>
        <w:jc w:val="both"/>
        <w:rPr>
          <w:b/>
          <w:bCs/>
        </w:rPr>
      </w:pPr>
      <w:r>
        <w:rPr>
          <w:b/>
          <w:bCs/>
        </w:rPr>
        <w:t>Nagovor generalnega direktorja FURS</w:t>
      </w:r>
    </w:p>
    <w:p w14:paraId="3A5389EB" w14:textId="77777777" w:rsidR="00D679CD" w:rsidRDefault="00D679CD" w:rsidP="00585454">
      <w:pPr>
        <w:jc w:val="both"/>
        <w:rPr>
          <w:b/>
          <w:bCs/>
        </w:rPr>
      </w:pPr>
    </w:p>
    <w:p w14:paraId="45288BD9" w14:textId="5416DB63" w:rsidR="00D679CD" w:rsidRDefault="00D679CD" w:rsidP="00585454">
      <w:pPr>
        <w:jc w:val="both"/>
      </w:pPr>
      <w:r>
        <w:t>Peter Grum, generalni direktor FURS</w:t>
      </w:r>
    </w:p>
    <w:p w14:paraId="5C36C699" w14:textId="132AEF4F" w:rsidR="00D679CD" w:rsidRPr="00D679CD" w:rsidRDefault="00D679CD" w:rsidP="00D679CD">
      <w:pPr>
        <w:jc w:val="both"/>
      </w:pPr>
      <w:r>
        <w:t>Ob 10 obletnici delovanja Finančne uprave RS želim čestitati vsem zaposlenim (kot</w:t>
      </w:r>
      <w:r w:rsidR="00842165">
        <w:t xml:space="preserve"> tudi</w:t>
      </w:r>
      <w:r>
        <w:t xml:space="preserve"> nekdanjim zaposlenim) v Finančni upravi RS. Ponosen sem, da lahko vodim in predstavljam kolektiv, ki mu je v 10 letih uspelo ohraniti in nadgraditi delo carinskega in davčnega organa ter postati eden najbolj digitaliziranih državnih organov v Sloveniji. Organ, ki v javnosti uživa visoko mero zaupanja in ima jasno zastavljene razvojne cilje. Vsi zaposleni s svojim predanim, vztrajnim in uspešnim delom prispevajo, da danes Finančna uprava predstavlja ključni steber pri ohranjanju</w:t>
      </w:r>
      <w:r w:rsidR="00DB45C5">
        <w:t xml:space="preserve"> javnofinančne</w:t>
      </w:r>
      <w:r>
        <w:t xml:space="preserve"> stabilnosti Republike Slovenije. Kot državni organ smo zgled, zlasti na področju učinkovitosti, prilagodljivosti in inovativnosti. Odlikuje nas, da smo kot ekipa usmerjani k vedno novim, inovativnim in digitalnim rešitvam za izboljšanje naših storitev in povečanje zadovoljstva naših zavezancev. Tudi v nepredvidljivih razmerah nedavnih kriz smo se izkazali s svojo učinkovitostjo in prožnostjo, ko smo uspešno izpeljali številne težke naloge, ki so presegale dotedanje področje našega delovanja. Prvih deset uspešnih let je minilo. Tudi vnaprej pa bo pomembno, da se bomo še naprej sposobni hitro prilagajati novim razmeram in izzivom, ki jih prinaša prihodnost. Ključ za uspeh pa seveda ni nobena skrivnosti – to je še naprej strokovno, predano</w:t>
      </w:r>
      <w:r w:rsidR="00DB45C5">
        <w:t xml:space="preserve"> in</w:t>
      </w:r>
      <w:r>
        <w:t xml:space="preserve"> timsko delo naših zaposlenih.  </w:t>
      </w:r>
    </w:p>
    <w:p w14:paraId="4D565F38" w14:textId="77777777" w:rsidR="00D679CD" w:rsidRDefault="00D679CD" w:rsidP="00585454">
      <w:pPr>
        <w:jc w:val="both"/>
        <w:rPr>
          <w:b/>
          <w:bCs/>
        </w:rPr>
      </w:pPr>
    </w:p>
    <w:p w14:paraId="33746AFB" w14:textId="58BD7EEB" w:rsidR="00F4523E" w:rsidRDefault="000644F3" w:rsidP="00585454">
      <w:pPr>
        <w:jc w:val="both"/>
        <w:rPr>
          <w:b/>
          <w:bCs/>
        </w:rPr>
      </w:pPr>
      <w:r>
        <w:rPr>
          <w:b/>
          <w:bCs/>
        </w:rPr>
        <w:t>Predstavitveni</w:t>
      </w:r>
      <w:r w:rsidR="00F4523E" w:rsidRPr="00F4523E">
        <w:rPr>
          <w:b/>
          <w:bCs/>
        </w:rPr>
        <w:t xml:space="preserve"> video posnetek</w:t>
      </w:r>
      <w:r>
        <w:rPr>
          <w:b/>
          <w:bCs/>
        </w:rPr>
        <w:t xml:space="preserve"> FURS</w:t>
      </w:r>
    </w:p>
    <w:p w14:paraId="1F7E68FD" w14:textId="77777777" w:rsidR="00F4523E" w:rsidRPr="00F4523E" w:rsidRDefault="00F4523E" w:rsidP="00585454">
      <w:pPr>
        <w:jc w:val="both"/>
        <w:rPr>
          <w:b/>
          <w:bCs/>
        </w:rPr>
      </w:pPr>
    </w:p>
    <w:p w14:paraId="3C2D08D5" w14:textId="64DE3B76" w:rsidR="00585454" w:rsidRPr="00F4523E" w:rsidRDefault="00744D7C" w:rsidP="00585454">
      <w:pPr>
        <w:jc w:val="both"/>
      </w:pPr>
      <w:r w:rsidRPr="00F4523E">
        <w:t xml:space="preserve">Peter </w:t>
      </w:r>
      <w:r w:rsidR="00585454" w:rsidRPr="00F4523E">
        <w:t>Jenko</w:t>
      </w:r>
      <w:r w:rsidR="00F4523E" w:rsidRPr="00F4523E">
        <w:t>, namestnik generalnega direktorja FURS</w:t>
      </w:r>
    </w:p>
    <w:p w14:paraId="4207723A" w14:textId="5878218B" w:rsidR="00744D7C" w:rsidRDefault="00585454" w:rsidP="00585454">
      <w:pPr>
        <w:jc w:val="both"/>
      </w:pPr>
      <w:r w:rsidRPr="00585454">
        <w:t>Ko pogledam nazaj na preteklih 10 let</w:t>
      </w:r>
      <w:r w:rsidR="00BD0093">
        <w:t>,</w:t>
      </w:r>
      <w:r w:rsidRPr="00585454">
        <w:t xml:space="preserve"> lahko rečem</w:t>
      </w:r>
      <w:r>
        <w:t>,</w:t>
      </w:r>
      <w:r w:rsidRPr="00585454">
        <w:t xml:space="preserve"> da se je </w:t>
      </w:r>
      <w:r>
        <w:t>F</w:t>
      </w:r>
      <w:r w:rsidRPr="00585454">
        <w:t>inančna uprava razvila v sodobno upravno organizacijo</w:t>
      </w:r>
      <w:r>
        <w:t>,</w:t>
      </w:r>
      <w:r w:rsidRPr="00585454">
        <w:t xml:space="preserve"> ki</w:t>
      </w:r>
      <w:r>
        <w:t xml:space="preserve"> je</w:t>
      </w:r>
      <w:r w:rsidRPr="00585454">
        <w:t xml:space="preserve"> poleg svojih osnovnih nalog iz carinskega in davčnega področja</w:t>
      </w:r>
      <w:r>
        <w:t xml:space="preserve"> </w:t>
      </w:r>
      <w:r w:rsidRPr="00585454">
        <w:t>sposobna hitro in učinkovito izvesti tudi kakšne druge naloge</w:t>
      </w:r>
      <w:r w:rsidR="00CF782F">
        <w:t>,</w:t>
      </w:r>
      <w:r w:rsidRPr="00585454">
        <w:t xml:space="preserve"> pomembn</w:t>
      </w:r>
      <w:r>
        <w:t>e</w:t>
      </w:r>
      <w:r w:rsidRPr="00585454">
        <w:t xml:space="preserve"> za delovanje države</w:t>
      </w:r>
      <w:r>
        <w:t>. Dejstvo je, da se n</w:t>
      </w:r>
      <w:r w:rsidRPr="00585454">
        <w:t xml:space="preserve">aše okolje </w:t>
      </w:r>
      <w:r w:rsidR="005A308C">
        <w:t xml:space="preserve">izredno </w:t>
      </w:r>
      <w:r w:rsidRPr="00585454">
        <w:t>hitro spreminja</w:t>
      </w:r>
      <w:r>
        <w:t xml:space="preserve"> in</w:t>
      </w:r>
      <w:r w:rsidRPr="00585454">
        <w:t xml:space="preserve"> dogodki</w:t>
      </w:r>
      <w:r>
        <w:t>,</w:t>
      </w:r>
      <w:r w:rsidRPr="00585454">
        <w:t xml:space="preserve"> ki jih ni lahko predvideti</w:t>
      </w:r>
      <w:r w:rsidR="00CF782F">
        <w:t>,</w:t>
      </w:r>
      <w:r w:rsidRPr="00585454">
        <w:t xml:space="preserve"> se vrstijo iz leta v let</w:t>
      </w:r>
      <w:r>
        <w:t>o. P</w:t>
      </w:r>
      <w:r w:rsidRPr="00585454">
        <w:t>rav sposobnost prilagajanja spremembam je tista</w:t>
      </w:r>
      <w:r>
        <w:t>,</w:t>
      </w:r>
      <w:r w:rsidRPr="00585454">
        <w:t xml:space="preserve"> ki je po mojem mnenju zaznamovala in tudi oblikovala delovanje </w:t>
      </w:r>
      <w:r>
        <w:t>F</w:t>
      </w:r>
      <w:r w:rsidRPr="00585454">
        <w:t>inančne uprave v preteklem desetletju</w:t>
      </w:r>
      <w:r>
        <w:t>.</w:t>
      </w:r>
      <w:r w:rsidRPr="00585454">
        <w:t xml:space="preserve"> </w:t>
      </w:r>
      <w:r>
        <w:t>Z</w:t>
      </w:r>
      <w:r w:rsidRPr="00585454">
        <w:t>a učinkovito obvladovanje sprememb moram posebej izpostaviti neprestano vlaganje v razvoj informacijsk</w:t>
      </w:r>
      <w:r>
        <w:t>ih sistemov in informacijske</w:t>
      </w:r>
      <w:r w:rsidRPr="00585454">
        <w:t xml:space="preserve"> podpore</w:t>
      </w:r>
      <w:r>
        <w:t>.</w:t>
      </w:r>
      <w:r w:rsidRPr="00585454">
        <w:t xml:space="preserve"> Ta ne omogoča le digitalizacije poslovnih procesov</w:t>
      </w:r>
      <w:r>
        <w:t>,</w:t>
      </w:r>
      <w:r w:rsidRPr="00585454">
        <w:t xml:space="preserve"> </w:t>
      </w:r>
      <w:r>
        <w:t xml:space="preserve">ampak tudi </w:t>
      </w:r>
      <w:r w:rsidRPr="00585454">
        <w:t>boljš</w:t>
      </w:r>
      <w:r>
        <w:t>e</w:t>
      </w:r>
      <w:r w:rsidRPr="00585454">
        <w:t xml:space="preserve"> storit</w:t>
      </w:r>
      <w:r>
        <w:t>ve</w:t>
      </w:r>
      <w:r w:rsidRPr="00585454">
        <w:t xml:space="preserve"> za naše stranke in bo</w:t>
      </w:r>
      <w:r>
        <w:t xml:space="preserve">lj </w:t>
      </w:r>
      <w:r w:rsidRPr="00585454">
        <w:t>usmerjen</w:t>
      </w:r>
      <w:r w:rsidR="00744D7C">
        <w:t xml:space="preserve">e </w:t>
      </w:r>
      <w:r w:rsidRPr="00585454">
        <w:t>nadzor</w:t>
      </w:r>
      <w:r w:rsidR="00744D7C">
        <w:t>ne</w:t>
      </w:r>
      <w:r w:rsidRPr="00585454">
        <w:t xml:space="preserve"> postop</w:t>
      </w:r>
      <w:r w:rsidR="00744D7C">
        <w:t>ke</w:t>
      </w:r>
      <w:r>
        <w:t xml:space="preserve">. Zaradi </w:t>
      </w:r>
      <w:r w:rsidR="00744D7C" w:rsidRPr="00744D7C">
        <w:t>informacijske podpore</w:t>
      </w:r>
      <w:r w:rsidR="00BD0093">
        <w:t xml:space="preserve"> </w:t>
      </w:r>
      <w:r w:rsidR="00744D7C" w:rsidRPr="00744D7C">
        <w:t>lahko spreminjamo način našega poslovanja</w:t>
      </w:r>
      <w:r w:rsidR="00BD0093">
        <w:t>,</w:t>
      </w:r>
      <w:r w:rsidR="00744D7C" w:rsidRPr="00744D7C">
        <w:t xml:space="preserve"> in to je pravzaprav dodana vrednost digitalne preobrazbe</w:t>
      </w:r>
      <w:r w:rsidR="00744D7C">
        <w:t>.</w:t>
      </w:r>
      <w:r w:rsidR="00744D7C" w:rsidRPr="00744D7C">
        <w:t xml:space="preserve"> Prepričan sem</w:t>
      </w:r>
      <w:r w:rsidR="00744D7C">
        <w:t>,</w:t>
      </w:r>
      <w:r w:rsidR="00744D7C" w:rsidRPr="00744D7C">
        <w:t xml:space="preserve"> da imamo skupaj z našimi sodelavci dovolj znanja</w:t>
      </w:r>
      <w:r w:rsidR="00744D7C">
        <w:t>,</w:t>
      </w:r>
      <w:r w:rsidR="00744D7C" w:rsidRPr="00744D7C">
        <w:t xml:space="preserve"> izkušenj in volje</w:t>
      </w:r>
      <w:r w:rsidR="00744D7C">
        <w:t>,</w:t>
      </w:r>
      <w:r w:rsidR="00744D7C" w:rsidRPr="00744D7C">
        <w:t xml:space="preserve"> da bo </w:t>
      </w:r>
      <w:r w:rsidR="00744D7C">
        <w:t>F</w:t>
      </w:r>
      <w:r w:rsidR="00744D7C" w:rsidRPr="00744D7C">
        <w:t>inančna uprava v naslednjem obdobju še bolj učinkovita</w:t>
      </w:r>
      <w:r w:rsidR="00744D7C">
        <w:t>.</w:t>
      </w:r>
    </w:p>
    <w:p w14:paraId="0EE8E864" w14:textId="77777777" w:rsidR="00C259B4" w:rsidRDefault="00C259B4" w:rsidP="00585454">
      <w:pPr>
        <w:jc w:val="both"/>
      </w:pPr>
    </w:p>
    <w:p w14:paraId="7A9C3847" w14:textId="77777777" w:rsidR="0002615C" w:rsidRDefault="0002615C" w:rsidP="00585454">
      <w:pPr>
        <w:jc w:val="both"/>
      </w:pPr>
    </w:p>
    <w:p w14:paraId="27465D29" w14:textId="77777777" w:rsidR="00AC544A" w:rsidRDefault="00AC544A" w:rsidP="00585454">
      <w:pPr>
        <w:jc w:val="both"/>
      </w:pPr>
    </w:p>
    <w:p w14:paraId="6B63EEBB" w14:textId="77777777" w:rsidR="00AC544A" w:rsidRDefault="00AC544A" w:rsidP="00585454">
      <w:pPr>
        <w:jc w:val="both"/>
      </w:pPr>
    </w:p>
    <w:p w14:paraId="352AAC5E" w14:textId="078688DB" w:rsidR="005A308C" w:rsidRPr="00F4523E" w:rsidRDefault="000644F3" w:rsidP="00585454">
      <w:pPr>
        <w:jc w:val="both"/>
        <w:rPr>
          <w:b/>
          <w:bCs/>
        </w:rPr>
      </w:pPr>
      <w:r>
        <w:rPr>
          <w:b/>
          <w:bCs/>
        </w:rPr>
        <w:lastRenderedPageBreak/>
        <w:t>Govori direktorjev FURS</w:t>
      </w:r>
    </w:p>
    <w:p w14:paraId="708C333D" w14:textId="77777777" w:rsidR="005A308C" w:rsidRDefault="005A308C" w:rsidP="00585454">
      <w:pPr>
        <w:jc w:val="both"/>
      </w:pPr>
    </w:p>
    <w:p w14:paraId="06FD7D4A" w14:textId="1DEF8DD5" w:rsidR="00744D7C" w:rsidRDefault="00744D7C" w:rsidP="00585454">
      <w:pPr>
        <w:jc w:val="both"/>
      </w:pPr>
      <w:r>
        <w:t>Andreja Šabec</w:t>
      </w:r>
      <w:r w:rsidR="0057240E">
        <w:t xml:space="preserve">, </w:t>
      </w:r>
      <w:r w:rsidR="0057240E" w:rsidRPr="0057240E">
        <w:t>direktorica uprave za davke FURS</w:t>
      </w:r>
    </w:p>
    <w:p w14:paraId="6BA761DF" w14:textId="618FEB3A" w:rsidR="00744D7C" w:rsidRDefault="00744D7C" w:rsidP="00585454">
      <w:pPr>
        <w:jc w:val="both"/>
      </w:pPr>
      <w:r w:rsidRPr="00744D7C">
        <w:t>Ena naših ključnih prioritet bo tudi v bodoče poenostavitev</w:t>
      </w:r>
      <w:r>
        <w:t xml:space="preserve"> p</w:t>
      </w:r>
      <w:r w:rsidRPr="00744D7C">
        <w:t>oslovanja davčnih zavezancev</w:t>
      </w:r>
      <w:r>
        <w:t xml:space="preserve"> s</w:t>
      </w:r>
      <w:r w:rsidRPr="00744D7C">
        <w:t xml:space="preserve"> </w:t>
      </w:r>
      <w:r>
        <w:t>F</w:t>
      </w:r>
      <w:r w:rsidRPr="00744D7C">
        <w:t>inančno upravo.</w:t>
      </w:r>
      <w:r>
        <w:t xml:space="preserve"> Za </w:t>
      </w:r>
      <w:r w:rsidRPr="00744D7C">
        <w:t>večjo učinkovitost davčnih postopkov si bomo prizadevali s predlogi za poenostavitev davčne zakonodaje</w:t>
      </w:r>
      <w:r w:rsidR="00C259B4">
        <w:t>.</w:t>
      </w:r>
      <w:r w:rsidRPr="00744D7C">
        <w:t xml:space="preserve"> </w:t>
      </w:r>
      <w:r w:rsidR="00C259B4">
        <w:t>P</w:t>
      </w:r>
      <w:r w:rsidRPr="00744D7C">
        <w:t xml:space="preserve">ri sami prenovi poslovnih procesov </w:t>
      </w:r>
      <w:r>
        <w:t>F</w:t>
      </w:r>
      <w:r w:rsidRPr="00744D7C">
        <w:t>inančne uprave pa bomo usmerjeni predvsem v večjo avtomatizacijo postopkov</w:t>
      </w:r>
      <w:r w:rsidR="00BD0093">
        <w:t>,</w:t>
      </w:r>
      <w:r w:rsidRPr="00744D7C">
        <w:t xml:space="preserve"> s poudarkom na širitvi možnosti elektronskega poslovanja</w:t>
      </w:r>
      <w:r>
        <w:t>.</w:t>
      </w:r>
    </w:p>
    <w:p w14:paraId="3BC5F16E" w14:textId="77777777" w:rsidR="005A308C" w:rsidRDefault="005A308C" w:rsidP="005A308C">
      <w:pPr>
        <w:jc w:val="both"/>
      </w:pPr>
    </w:p>
    <w:p w14:paraId="2B57EE39" w14:textId="67D7E861" w:rsidR="005A308C" w:rsidRDefault="005A308C" w:rsidP="005A308C">
      <w:pPr>
        <w:jc w:val="both"/>
      </w:pPr>
      <w:r>
        <w:t>Natalija Radelj</w:t>
      </w:r>
      <w:r w:rsidR="0057240E">
        <w:t xml:space="preserve">, </w:t>
      </w:r>
      <w:r w:rsidR="0057240E" w:rsidRPr="0057240E">
        <w:t>direktorica urada za splošne zadeve FURS</w:t>
      </w:r>
    </w:p>
    <w:p w14:paraId="24EDA0A6" w14:textId="646A9F61" w:rsidR="003A1C78" w:rsidRDefault="005A308C" w:rsidP="005A308C">
      <w:pPr>
        <w:jc w:val="both"/>
      </w:pPr>
      <w:r>
        <w:t xml:space="preserve"> V Finančni upravi se dobro zavedamo, kako zelo pomembni so naši zaposleni. Se pa na tem področju v zadnjem obdobju soočamo s številnimi izzivi. Tako z velikim številom upokojitev in ostalih odhodov kot na drugi strani s težavami pri zaposlovanju novih sodelavcev. Zato bomo še naprej delali na tem, da bomo konkurenčni na trgu dela, predvsem pa tudi, da se bodo obstoječi sodelavci v naši sredini počutili čim bolje.</w:t>
      </w:r>
    </w:p>
    <w:p w14:paraId="339E8CBB" w14:textId="77777777" w:rsidR="0057240E" w:rsidRDefault="0057240E" w:rsidP="005A308C">
      <w:pPr>
        <w:jc w:val="both"/>
      </w:pPr>
    </w:p>
    <w:p w14:paraId="0B3C3B6E" w14:textId="77777777" w:rsidR="0057240E" w:rsidRDefault="0057240E" w:rsidP="0057240E">
      <w:pPr>
        <w:jc w:val="both"/>
      </w:pPr>
      <w:r>
        <w:t xml:space="preserve">Marta Mihelin, </w:t>
      </w:r>
      <w:r w:rsidRPr="0057240E">
        <w:t>direktorica uprave za prihodke FURS</w:t>
      </w:r>
    </w:p>
    <w:p w14:paraId="20C09646" w14:textId="77777777" w:rsidR="0057240E" w:rsidRDefault="0057240E" w:rsidP="0057240E">
      <w:pPr>
        <w:jc w:val="both"/>
      </w:pPr>
      <w:r>
        <w:t>Enostavna izvedba plačila pripomore, da je več dajatev poravnanih pravočasno. Na e-Davkih smo za zavezance omogočali spletno plačevanje, enako kot na spletnih nakupih. S plačilom, ki se proži v e-kartici, se lahko poravna več dajatev za vse prejemnike s samo enim plačilnim nalogom. Plačilo s plačilnimi in kreditnimi karticami ter Flik, ki ga podpirajo vse banke, je prineslo velik porast spletnih plačil dajatev.</w:t>
      </w:r>
    </w:p>
    <w:p w14:paraId="3777E04A" w14:textId="77777777" w:rsidR="0082757A" w:rsidRDefault="0082757A" w:rsidP="005A308C">
      <w:pPr>
        <w:jc w:val="both"/>
      </w:pPr>
    </w:p>
    <w:p w14:paraId="60CC32B0" w14:textId="60FAC2AE" w:rsidR="005A308C" w:rsidRDefault="005A308C" w:rsidP="005A308C">
      <w:pPr>
        <w:jc w:val="both"/>
      </w:pPr>
      <w:r>
        <w:t>Damjana Slapar Burkat</w:t>
      </w:r>
      <w:r w:rsidR="0057240E">
        <w:t xml:space="preserve">, </w:t>
      </w:r>
      <w:r w:rsidR="0057240E" w:rsidRPr="0057240E">
        <w:t>direktorica uprave za nadzor FURS</w:t>
      </w:r>
    </w:p>
    <w:p w14:paraId="2E13B7CE" w14:textId="14CC117F" w:rsidR="005A308C" w:rsidRDefault="005A308C" w:rsidP="005A308C">
      <w:pPr>
        <w:jc w:val="both"/>
      </w:pPr>
      <w:r>
        <w:t xml:space="preserve">V nadzoru uporabljamo številna napredna in analitska orodja. Pri razumevanju večjega števila podatkov si pomagamo z modernimi pristopi. Odločili smo se tudi za uporabo zajema podatkov odprtega vira. Pristopili smo k sistematičnemu obvladovanju tveganj s pomočjo orodij </w:t>
      </w:r>
      <w:proofErr w:type="spellStart"/>
      <w:r w:rsidR="00BD0093" w:rsidRPr="00BD0093">
        <w:t>Qlik</w:t>
      </w:r>
      <w:proofErr w:type="spellEnd"/>
      <w:r w:rsidR="00BD0093" w:rsidRPr="00BD0093">
        <w:t xml:space="preserve"> </w:t>
      </w:r>
      <w:proofErr w:type="spellStart"/>
      <w:r w:rsidR="00BD0093" w:rsidRPr="00BD0093">
        <w:t>Sense</w:t>
      </w:r>
      <w:proofErr w:type="spellEnd"/>
      <w:r>
        <w:t>, za katerega smo prejeli nepovratna evropska sredstva. Ključnega pomena pri vsem tem pa so ustrezna kvaliteta in obseg podatkov, sodelavci, njihovo znanje in entuziazem.</w:t>
      </w:r>
    </w:p>
    <w:p w14:paraId="7BDC5E4B" w14:textId="77777777" w:rsidR="0057240E" w:rsidRDefault="0057240E" w:rsidP="005A308C">
      <w:pPr>
        <w:jc w:val="both"/>
      </w:pPr>
    </w:p>
    <w:p w14:paraId="32009691" w14:textId="0F0B6734" w:rsidR="0057240E" w:rsidRDefault="0057240E" w:rsidP="0057240E">
      <w:pPr>
        <w:jc w:val="both"/>
      </w:pPr>
      <w:r>
        <w:t xml:space="preserve">Mateja Prijatelj, direktorica </w:t>
      </w:r>
      <w:r w:rsidRPr="0057240E">
        <w:t>urada za informatiko FURS</w:t>
      </w:r>
    </w:p>
    <w:p w14:paraId="5B9D12AA" w14:textId="77777777" w:rsidR="0057240E" w:rsidRDefault="0057240E" w:rsidP="0057240E">
      <w:pPr>
        <w:jc w:val="both"/>
      </w:pPr>
      <w:r>
        <w:t xml:space="preserve">Portal </w:t>
      </w:r>
      <w:proofErr w:type="spellStart"/>
      <w:r>
        <w:t>eDavki</w:t>
      </w:r>
      <w:proofErr w:type="spellEnd"/>
      <w:r>
        <w:t xml:space="preserve"> in mobilna aplikacija ter </w:t>
      </w:r>
      <w:proofErr w:type="spellStart"/>
      <w:r>
        <w:t>eVročanje</w:t>
      </w:r>
      <w:proofErr w:type="spellEnd"/>
      <w:r>
        <w:t xml:space="preserve"> so najbolj poznane uporabniške rešitve Finančne uprave. Pri tem ne smemo pozabiti na carinsko področje in avtomatsko procesiranje deklaracij s kontrolami, ki se izvajajo v okviru analize tveganj. Dejstvo je, da je informacijska tehnologija hrbtenica Finančne uprave in smo gotovo eden najbolj digitaliziranih državnih organov v Sloveniji, kar nam prinaša dodatne naloge, ki jih Finančna uprava izvaja za druge organe. In po taki poti nameravamo nadaljevati </w:t>
      </w:r>
      <w:r>
        <w:lastRenderedPageBreak/>
        <w:t>tudi v prihodnosti. Zagotavljati zavezancem enostavne, prijazne in dostopne storitve ter učinkovito podporo našim notranjim procesom.</w:t>
      </w:r>
    </w:p>
    <w:p w14:paraId="6F7F2E3A" w14:textId="77777777" w:rsidR="005A308C" w:rsidRDefault="005A308C" w:rsidP="005A308C">
      <w:pPr>
        <w:jc w:val="both"/>
      </w:pPr>
    </w:p>
    <w:p w14:paraId="40A7155A" w14:textId="2D585BD3" w:rsidR="005A308C" w:rsidRDefault="005A308C" w:rsidP="005A308C">
      <w:pPr>
        <w:jc w:val="both"/>
      </w:pPr>
      <w:r>
        <w:t>Boris Kastelic</w:t>
      </w:r>
      <w:r w:rsidR="0057240E">
        <w:t xml:space="preserve">, </w:t>
      </w:r>
      <w:r w:rsidR="0057240E" w:rsidRPr="0057240E">
        <w:t>direktor uprave za carino FURS</w:t>
      </w:r>
    </w:p>
    <w:p w14:paraId="19FB7051" w14:textId="5725F6E6" w:rsidR="005A308C" w:rsidRDefault="005A308C" w:rsidP="005A308C">
      <w:pPr>
        <w:jc w:val="both"/>
      </w:pPr>
      <w:r>
        <w:t>V kratkem nas na carinskem področju čaka izvedba carinskega reformnega paketa, ki izhaja iz zaveze komisije k dvigu carinske unije na višjo raven. Reformni paket predvideva tako spremembo same carinske zakonodaje v smeri dodatne poenostavitve in digitalizacije carinske formalnosti kot tudi številne praktične novosti. Med drugim se uvaja nov koncept zaupanja vrednih podjetij, dodatno nadgrajuje carinjenje malih spletnih pošiljk, vzpostavlja centralno EU carinsko podatkovno vozlišče ter ustanavlja se nadnacionalna EU carinska agencija. Ta bo imela pomembno vlogo v smislu poenotenja carinske formalnosti v vseh državah članicah v smislu '</w:t>
      </w:r>
      <w:proofErr w:type="spellStart"/>
      <w:r>
        <w:t>a</w:t>
      </w:r>
      <w:r w:rsidR="00BD0093">
        <w:t>c</w:t>
      </w:r>
      <w:r>
        <w:t>t</w:t>
      </w:r>
      <w:proofErr w:type="spellEnd"/>
      <w:r>
        <w:t xml:space="preserve"> as one'. Sočasno poteka tudi pomemben projekt vzpostavitve carinskega zavezništva vseh EU pristaniščih v smislu preprečevanja tihotapljenja drog v EU. Kljub vsem spremembam, ki nas čakajo</w:t>
      </w:r>
      <w:r w:rsidR="00BD0093">
        <w:t>,</w:t>
      </w:r>
      <w:r>
        <w:t xml:space="preserve"> pa ostaja misija carinskih služb enaka kot do sedaj. To je zaščita finančnih interesov EU, zaščita gospodarstva oziroma notranjega trga EU ter skrb za varnost in varstvo državljanov EU.</w:t>
      </w:r>
    </w:p>
    <w:p w14:paraId="3AE33FCA" w14:textId="77777777" w:rsidR="005A308C" w:rsidRDefault="005A308C" w:rsidP="005A308C">
      <w:pPr>
        <w:jc w:val="both"/>
      </w:pPr>
    </w:p>
    <w:p w14:paraId="6FACC6E8" w14:textId="3152191D" w:rsidR="005A308C" w:rsidRPr="00F4523E" w:rsidRDefault="005A308C" w:rsidP="005A308C">
      <w:pPr>
        <w:jc w:val="both"/>
        <w:rPr>
          <w:b/>
          <w:bCs/>
        </w:rPr>
      </w:pPr>
      <w:r w:rsidRPr="00F4523E">
        <w:rPr>
          <w:b/>
          <w:bCs/>
        </w:rPr>
        <w:t>Zunanji</w:t>
      </w:r>
      <w:r w:rsidR="0082757A" w:rsidRPr="00F4523E">
        <w:rPr>
          <w:b/>
          <w:bCs/>
        </w:rPr>
        <w:t xml:space="preserve"> govorci</w:t>
      </w:r>
    </w:p>
    <w:p w14:paraId="0054401F" w14:textId="77777777" w:rsidR="005A308C" w:rsidRDefault="005A308C" w:rsidP="005A308C">
      <w:pPr>
        <w:jc w:val="both"/>
      </w:pPr>
    </w:p>
    <w:p w14:paraId="53C9DFB6" w14:textId="6973A294" w:rsidR="005A308C" w:rsidRDefault="005A308C" w:rsidP="005A308C">
      <w:pPr>
        <w:jc w:val="both"/>
      </w:pPr>
      <w:r>
        <w:t>Klemen Boštjančič</w:t>
      </w:r>
      <w:r w:rsidR="0082757A">
        <w:t>, minister za finance</w:t>
      </w:r>
    </w:p>
    <w:p w14:paraId="3AF1DCF0" w14:textId="1E7795ED" w:rsidR="005A308C" w:rsidRPr="00C259B4" w:rsidRDefault="00F32DF9" w:rsidP="005A308C">
      <w:pPr>
        <w:jc w:val="both"/>
        <w:rPr>
          <w:color w:val="7030A0"/>
        </w:rPr>
      </w:pPr>
      <w:r>
        <w:t>Učinkovitost</w:t>
      </w:r>
      <w:r w:rsidR="005A308C">
        <w:t xml:space="preserve">, strokovnost, profesionalnost, delavnost, pa verjetno sem še kakšen pridevnik pozabil. O Finančni upravi imam najvišje mnenje, kot velikokrat povem ob priložnosti, ko se srečam s Finančno upravo v ožjem ali širšem smislu. To vedno iskreno povem in </w:t>
      </w:r>
      <w:r>
        <w:t xml:space="preserve">tako </w:t>
      </w:r>
      <w:r w:rsidR="005A308C">
        <w:t xml:space="preserve">tudi mislim. Verjamem, da gre za eno najbolj strokovnih organizacij znotraj javne uprave in želim si, da tako ostane. </w:t>
      </w:r>
    </w:p>
    <w:p w14:paraId="7A9D2ED5" w14:textId="77777777" w:rsidR="003A1C78" w:rsidRDefault="003A1C78" w:rsidP="005A308C">
      <w:pPr>
        <w:jc w:val="both"/>
      </w:pPr>
      <w:r>
        <w:t xml:space="preserve">Želje: </w:t>
      </w:r>
    </w:p>
    <w:p w14:paraId="2F45C613" w14:textId="497A79BD" w:rsidR="005A308C" w:rsidRDefault="005A308C" w:rsidP="005A308C">
      <w:pPr>
        <w:jc w:val="both"/>
      </w:pPr>
      <w:r>
        <w:t xml:space="preserve">Pravzaprav ne veliko. Želim, da v veliki meri ostane taka kot je. Finančna uprava ni organ, kjer bi bila potrebna kakršnakoli revolucija, ravno obratno. Zaradi tega, ker je organ, ki dejansko izpolnjuje svoje naloge zelo dobro, celo tako dobro, da dobiva vedno nove in nove naloge. Želim si, da ostane tako, da ostane primarno profesionalni organ, organ v katerega politika ne bo posegala. Predvsem pa si želim, da bodo imeli pogoje, da se bodo </w:t>
      </w:r>
      <w:r w:rsidR="00F32DF9">
        <w:t xml:space="preserve">tudi </w:t>
      </w:r>
      <w:r>
        <w:t>mladi želeli zaposliti na Finančni upravi</w:t>
      </w:r>
      <w:r w:rsidR="00F32DF9">
        <w:t>.</w:t>
      </w:r>
    </w:p>
    <w:p w14:paraId="4D0344D5" w14:textId="77777777" w:rsidR="00D679CD" w:rsidRDefault="00D679CD" w:rsidP="005A308C">
      <w:pPr>
        <w:jc w:val="both"/>
      </w:pPr>
    </w:p>
    <w:p w14:paraId="501CCA72" w14:textId="77777777" w:rsidR="0082757A" w:rsidRDefault="0082757A" w:rsidP="0082757A">
      <w:pPr>
        <w:jc w:val="both"/>
      </w:pPr>
      <w:r>
        <w:t>Jana Ahčin, prva direktorica FURS</w:t>
      </w:r>
    </w:p>
    <w:p w14:paraId="7B8F5F56" w14:textId="77777777" w:rsidR="0082757A" w:rsidRDefault="0082757A" w:rsidP="0082757A">
      <w:pPr>
        <w:jc w:val="both"/>
      </w:pPr>
      <w:r w:rsidRPr="0034446B">
        <w:t xml:space="preserve">Ko slišim ime </w:t>
      </w:r>
      <w:r>
        <w:t>F</w:t>
      </w:r>
      <w:r w:rsidRPr="0034446B">
        <w:t>inančna uprava Republike Slovenije</w:t>
      </w:r>
      <w:r>
        <w:t>,</w:t>
      </w:r>
      <w:r w:rsidRPr="0034446B">
        <w:t xml:space="preserve"> to v meni </w:t>
      </w:r>
      <w:r>
        <w:t>pri</w:t>
      </w:r>
      <w:r w:rsidRPr="0034446B">
        <w:t>kliče spomin</w:t>
      </w:r>
      <w:r>
        <w:t>e</w:t>
      </w:r>
      <w:r w:rsidRPr="0034446B">
        <w:t xml:space="preserve"> na čas</w:t>
      </w:r>
      <w:r>
        <w:t>,</w:t>
      </w:r>
      <w:r w:rsidRPr="0034446B">
        <w:t xml:space="preserve"> ko sem še delala tam</w:t>
      </w:r>
      <w:r>
        <w:t>. S</w:t>
      </w:r>
      <w:r w:rsidRPr="0034446B">
        <w:t>pomin</w:t>
      </w:r>
      <w:r>
        <w:t>e</w:t>
      </w:r>
      <w:r w:rsidRPr="0034446B">
        <w:t xml:space="preserve"> na ljudi</w:t>
      </w:r>
      <w:r>
        <w:t>,</w:t>
      </w:r>
      <w:r w:rsidRPr="0034446B">
        <w:t xml:space="preserve"> ki so uvedli eno zelo lepo akcijo</w:t>
      </w:r>
      <w:r>
        <w:t>,</w:t>
      </w:r>
      <w:r w:rsidRPr="0034446B">
        <w:t xml:space="preserve"> ki se absolutno razlikuje od njihove osnovne naloge</w:t>
      </w:r>
      <w:r>
        <w:t>,</w:t>
      </w:r>
      <w:r w:rsidRPr="0034446B">
        <w:t xml:space="preserve"> njihovega osnovnega poslanstva</w:t>
      </w:r>
      <w:r>
        <w:t>.</w:t>
      </w:r>
      <w:r w:rsidRPr="0034446B">
        <w:t xml:space="preserve"> </w:t>
      </w:r>
      <w:r>
        <w:t>T</w:t>
      </w:r>
      <w:r w:rsidRPr="0034446B">
        <w:t>a akcija še danes živi</w:t>
      </w:r>
      <w:r>
        <w:t>,</w:t>
      </w:r>
      <w:r w:rsidRPr="0034446B">
        <w:t xml:space="preserve"> imenuje pa se </w:t>
      </w:r>
      <w:r>
        <w:t>'FURS</w:t>
      </w:r>
      <w:r w:rsidRPr="0034446B">
        <w:t xml:space="preserve"> smo ljudje</w:t>
      </w:r>
      <w:r>
        <w:t>'. S</w:t>
      </w:r>
      <w:r w:rsidRPr="00F01D14">
        <w:t xml:space="preserve"> to akcijo zaposleni </w:t>
      </w:r>
      <w:r>
        <w:t>F</w:t>
      </w:r>
      <w:r w:rsidRPr="00F01D14">
        <w:t>inančne uprave resnično pomagajo tako otrokom</w:t>
      </w:r>
      <w:r>
        <w:t xml:space="preserve"> </w:t>
      </w:r>
      <w:r w:rsidRPr="00F01D14">
        <w:t>kot ljudem v stiski takrat</w:t>
      </w:r>
      <w:r>
        <w:t>,</w:t>
      </w:r>
      <w:r w:rsidRPr="00F01D14">
        <w:t xml:space="preserve"> ko to najbolj potrebujejo</w:t>
      </w:r>
      <w:r>
        <w:t>.</w:t>
      </w:r>
    </w:p>
    <w:p w14:paraId="464963F9" w14:textId="77777777" w:rsidR="0082757A" w:rsidRDefault="0082757A" w:rsidP="0082757A">
      <w:pPr>
        <w:jc w:val="both"/>
      </w:pPr>
      <w:r>
        <w:lastRenderedPageBreak/>
        <w:t>Želje:</w:t>
      </w:r>
    </w:p>
    <w:p w14:paraId="088D1982" w14:textId="77777777" w:rsidR="0082757A" w:rsidRDefault="0082757A" w:rsidP="0082757A">
      <w:pPr>
        <w:jc w:val="both"/>
      </w:pPr>
      <w:r w:rsidRPr="00F01D14">
        <w:t>Finančna uprava Republike Slovenije</w:t>
      </w:r>
      <w:r>
        <w:t>,</w:t>
      </w:r>
      <w:r w:rsidRPr="00F01D14">
        <w:t xml:space="preserve"> tebi in vsem tvojim zaposlenim</w:t>
      </w:r>
      <w:r>
        <w:t>,</w:t>
      </w:r>
      <w:r w:rsidRPr="00F01D14">
        <w:t xml:space="preserve"> želim vse najboljše</w:t>
      </w:r>
      <w:r>
        <w:t>.</w:t>
      </w:r>
      <w:r w:rsidRPr="00F01D14">
        <w:t xml:space="preserve"> </w:t>
      </w:r>
      <w:r>
        <w:t>Z</w:t>
      </w:r>
      <w:r w:rsidRPr="00F01D14">
        <w:t>a naprej vam želim vsem skupaj predvsem stabilnega okolja</w:t>
      </w:r>
      <w:r>
        <w:t>,</w:t>
      </w:r>
      <w:r w:rsidRPr="00F01D14">
        <w:t xml:space="preserve"> v katerem boste lahko še naprej razvijali svoje potenciale tako na strokovnem kot tudi na osebnem področju</w:t>
      </w:r>
      <w:r>
        <w:t>.</w:t>
      </w:r>
    </w:p>
    <w:p w14:paraId="1EF1E6B3" w14:textId="77777777" w:rsidR="00117A1E" w:rsidRDefault="00117A1E" w:rsidP="005A308C">
      <w:pPr>
        <w:jc w:val="both"/>
      </w:pPr>
    </w:p>
    <w:p w14:paraId="75139DD6" w14:textId="40A5D7DB" w:rsidR="00744D7C" w:rsidRDefault="00744D7C" w:rsidP="00585454">
      <w:pPr>
        <w:jc w:val="both"/>
      </w:pPr>
      <w:r>
        <w:t>Peter Frankl</w:t>
      </w:r>
      <w:r w:rsidR="0082757A">
        <w:t xml:space="preserve">, </w:t>
      </w:r>
      <w:r w:rsidR="0082757A" w:rsidRPr="0082757A">
        <w:t xml:space="preserve">direktor in glavni urednik </w:t>
      </w:r>
      <w:r w:rsidR="0082757A">
        <w:t xml:space="preserve">časnika </w:t>
      </w:r>
      <w:r w:rsidR="0082757A" w:rsidRPr="0082757A">
        <w:t>Financ</w:t>
      </w:r>
    </w:p>
    <w:p w14:paraId="235051C5" w14:textId="0A61FA02" w:rsidR="00F32DF9" w:rsidRDefault="00F32DF9" w:rsidP="00585454">
      <w:pPr>
        <w:jc w:val="both"/>
      </w:pPr>
      <w:r w:rsidRPr="00F32DF9">
        <w:t>O, ob tej besedi lahko pomislim na marsikaj, predvsem pa na prijazno inšpektorico iz Nove Gorice, ki nas tako rada pride obiskat v prostore častnika Finance.</w:t>
      </w:r>
    </w:p>
    <w:p w14:paraId="6BE54ABC" w14:textId="77777777" w:rsidR="003A1C78" w:rsidRDefault="003A1C78" w:rsidP="00585454">
      <w:pPr>
        <w:jc w:val="both"/>
      </w:pPr>
      <w:r>
        <w:t>Želje:</w:t>
      </w:r>
    </w:p>
    <w:p w14:paraId="45E82C6E" w14:textId="5DB46075" w:rsidR="00117A1E" w:rsidRDefault="00744D7C" w:rsidP="00585454">
      <w:pPr>
        <w:jc w:val="both"/>
      </w:pPr>
      <w:r w:rsidRPr="00744D7C">
        <w:t xml:space="preserve">Dragi </w:t>
      </w:r>
      <w:proofErr w:type="spellStart"/>
      <w:r>
        <w:t>F</w:t>
      </w:r>
      <w:r w:rsidRPr="00744D7C">
        <w:t>urs</w:t>
      </w:r>
      <w:proofErr w:type="spellEnd"/>
      <w:r>
        <w:t>!</w:t>
      </w:r>
      <w:r w:rsidRPr="00744D7C">
        <w:t xml:space="preserve"> </w:t>
      </w:r>
      <w:r>
        <w:t>O</w:t>
      </w:r>
      <w:r w:rsidRPr="00744D7C">
        <w:t>b tvojem jubileju ti želim čim več bogatih in nasmejanih davkoplačevalcev</w:t>
      </w:r>
      <w:r>
        <w:t>.</w:t>
      </w:r>
      <w:r w:rsidRPr="00744D7C">
        <w:t xml:space="preserve"> </w:t>
      </w:r>
      <w:r>
        <w:t>Ž</w:t>
      </w:r>
      <w:r w:rsidRPr="00744D7C">
        <w:t>elim ti</w:t>
      </w:r>
      <w:r>
        <w:t>,</w:t>
      </w:r>
      <w:r w:rsidRPr="00744D7C">
        <w:t xml:space="preserve"> da bi bil povsem apolitičen in da bi upošteval zgolj zakone</w:t>
      </w:r>
      <w:r>
        <w:t>,</w:t>
      </w:r>
      <w:r w:rsidRPr="00744D7C">
        <w:t xml:space="preserve"> vem</w:t>
      </w:r>
      <w:r>
        <w:t>,</w:t>
      </w:r>
      <w:r w:rsidRPr="00744D7C">
        <w:t xml:space="preserve"> da se trudiš</w:t>
      </w:r>
      <w:r>
        <w:t>.</w:t>
      </w:r>
      <w:r w:rsidRPr="00744D7C">
        <w:t xml:space="preserve"> </w:t>
      </w:r>
      <w:r>
        <w:t>Ž</w:t>
      </w:r>
      <w:r w:rsidRPr="00744D7C">
        <w:t>elim ti čim več zdravega razuma</w:t>
      </w:r>
      <w:r>
        <w:t>,</w:t>
      </w:r>
      <w:r w:rsidRPr="00744D7C">
        <w:t xml:space="preserve"> zadovoljnih zaposlenih in prijaznih</w:t>
      </w:r>
      <w:r w:rsidR="00C55A5B">
        <w:t>,</w:t>
      </w:r>
      <w:r w:rsidRPr="00744D7C">
        <w:t xml:space="preserve"> a doslednih inšpektorjev</w:t>
      </w:r>
      <w:r w:rsidR="00C55A5B">
        <w:t>.</w:t>
      </w:r>
      <w:r w:rsidRPr="00744D7C">
        <w:t xml:space="preserve"> </w:t>
      </w:r>
      <w:r w:rsidR="00C55A5B">
        <w:t>Ž</w:t>
      </w:r>
      <w:r w:rsidRPr="00744D7C">
        <w:t>elim ti obilo notranje harmonije in čim manj ega</w:t>
      </w:r>
      <w:r w:rsidR="00C55A5B">
        <w:t>. Ž</w:t>
      </w:r>
      <w:r w:rsidRPr="00744D7C">
        <w:t>elim ti</w:t>
      </w:r>
      <w:r w:rsidR="00C55A5B">
        <w:t>,</w:t>
      </w:r>
      <w:r w:rsidRPr="00744D7C">
        <w:t xml:space="preserve"> da </w:t>
      </w:r>
      <w:r w:rsidR="00C55A5B">
        <w:t>bi</w:t>
      </w:r>
      <w:r w:rsidRPr="00744D7C">
        <w:t xml:space="preserve"> te pošteni davkoplačevalci radi sprejeli na obisk</w:t>
      </w:r>
      <w:r w:rsidR="00C55A5B">
        <w:t>. Ž</w:t>
      </w:r>
      <w:r w:rsidRPr="00744D7C">
        <w:t>elim ti</w:t>
      </w:r>
      <w:r w:rsidR="00C55A5B">
        <w:t>,</w:t>
      </w:r>
      <w:r w:rsidRPr="00744D7C">
        <w:t xml:space="preserve"> da bi da</w:t>
      </w:r>
      <w:r w:rsidR="00C55A5B">
        <w:t>vke</w:t>
      </w:r>
      <w:r w:rsidRPr="00744D7C">
        <w:t xml:space="preserve"> radi pošteno plačevali</w:t>
      </w:r>
      <w:r w:rsidR="00C55A5B">
        <w:t>,</w:t>
      </w:r>
      <w:r w:rsidRPr="00744D7C">
        <w:t xml:space="preserve"> ker vemo</w:t>
      </w:r>
      <w:r w:rsidR="00AD0250">
        <w:t>,</w:t>
      </w:r>
      <w:r w:rsidRPr="00744D7C">
        <w:t xml:space="preserve"> da bi to bilo prav</w:t>
      </w:r>
      <w:r w:rsidR="00C55A5B">
        <w:t>.</w:t>
      </w:r>
    </w:p>
    <w:p w14:paraId="62AC960E" w14:textId="77777777" w:rsidR="0082757A" w:rsidRDefault="0082757A" w:rsidP="00585454">
      <w:pPr>
        <w:jc w:val="both"/>
      </w:pPr>
    </w:p>
    <w:p w14:paraId="0F107E94" w14:textId="77777777" w:rsidR="0082757A" w:rsidRDefault="0082757A" w:rsidP="0082757A">
      <w:pPr>
        <w:jc w:val="both"/>
      </w:pPr>
      <w:r>
        <w:t>Erika Žnidaršič, slovenska novinarka in televizijska voditeljica</w:t>
      </w:r>
    </w:p>
    <w:p w14:paraId="06D4BE66" w14:textId="77777777" w:rsidR="0082757A" w:rsidRDefault="0082757A" w:rsidP="0082757A">
      <w:pPr>
        <w:jc w:val="both"/>
      </w:pPr>
      <w:r w:rsidRPr="00954B5D">
        <w:t>No</w:t>
      </w:r>
      <w:r>
        <w:t>,</w:t>
      </w:r>
      <w:r w:rsidRPr="00954B5D">
        <w:t xml:space="preserve"> če</w:t>
      </w:r>
      <w:r>
        <w:t xml:space="preserve"> FURS</w:t>
      </w:r>
      <w:r w:rsidRPr="00954B5D">
        <w:t xml:space="preserve"> komentiram z novinarskega vidika</w:t>
      </w:r>
      <w:r>
        <w:t>,</w:t>
      </w:r>
      <w:r w:rsidRPr="00954B5D">
        <w:t xml:space="preserve"> je to institucija</w:t>
      </w:r>
      <w:r>
        <w:t>,</w:t>
      </w:r>
      <w:r w:rsidRPr="00954B5D">
        <w:t xml:space="preserve"> s katere </w:t>
      </w:r>
      <w:r>
        <w:t>pri</w:t>
      </w:r>
      <w:r w:rsidRPr="00954B5D">
        <w:t>curlja</w:t>
      </w:r>
      <w:r>
        <w:t xml:space="preserve"> </w:t>
      </w:r>
      <w:r w:rsidRPr="00954B5D">
        <w:t xml:space="preserve">najmanj neuradnih informacij in za nas novinarje je včasih to </w:t>
      </w:r>
      <w:r>
        <w:t>fru</w:t>
      </w:r>
      <w:r w:rsidRPr="00954B5D">
        <w:t>stracija</w:t>
      </w:r>
      <w:r>
        <w:t>,</w:t>
      </w:r>
      <w:r w:rsidRPr="00954B5D">
        <w:t xml:space="preserve"> ker bi si želeli priti do podatkov</w:t>
      </w:r>
      <w:r>
        <w:t>,</w:t>
      </w:r>
      <w:r w:rsidRPr="00954B5D">
        <w:t xml:space="preserve"> s katerimi bi lahko potrdili naše neuradne informacije ali pa jih ovrgli</w:t>
      </w:r>
      <w:r>
        <w:t>. I</w:t>
      </w:r>
      <w:r w:rsidRPr="00954B5D">
        <w:t>n do tega pač ne moremo</w:t>
      </w:r>
      <w:r>
        <w:t>,</w:t>
      </w:r>
      <w:r w:rsidRPr="00954B5D">
        <w:t xml:space="preserve"> ampak hkrati je jasno</w:t>
      </w:r>
      <w:r>
        <w:t>,</w:t>
      </w:r>
      <w:r w:rsidRPr="00954B5D">
        <w:t xml:space="preserve"> da je prav</w:t>
      </w:r>
      <w:r>
        <w:t>,</w:t>
      </w:r>
      <w:r w:rsidRPr="00954B5D">
        <w:t xml:space="preserve"> da obstaja meja in da j</w:t>
      </w:r>
      <w:r>
        <w:t>o</w:t>
      </w:r>
      <w:r w:rsidRPr="00954B5D">
        <w:t xml:space="preserve"> vsi </w:t>
      </w:r>
      <w:r>
        <w:t xml:space="preserve">mi </w:t>
      </w:r>
      <w:r w:rsidRPr="00954B5D">
        <w:t>tudi</w:t>
      </w:r>
      <w:r>
        <w:t xml:space="preserve"> </w:t>
      </w:r>
      <w:r w:rsidRPr="00954B5D">
        <w:t>spoštujemo</w:t>
      </w:r>
      <w:r>
        <w:t>.</w:t>
      </w:r>
    </w:p>
    <w:p w14:paraId="2A98FF3C" w14:textId="77777777" w:rsidR="0082757A" w:rsidRDefault="0082757A" w:rsidP="0082757A">
      <w:pPr>
        <w:jc w:val="both"/>
      </w:pPr>
      <w:r>
        <w:t>Želje:</w:t>
      </w:r>
    </w:p>
    <w:p w14:paraId="4A8472C5" w14:textId="77777777" w:rsidR="0082757A" w:rsidRDefault="0082757A" w:rsidP="0082757A">
      <w:pPr>
        <w:jc w:val="both"/>
      </w:pPr>
      <w:r w:rsidRPr="00954B5D">
        <w:t>Vaši instituciji želim</w:t>
      </w:r>
      <w:r>
        <w:t>,</w:t>
      </w:r>
      <w:r w:rsidRPr="00954B5D">
        <w:t xml:space="preserve"> da bi tudi v prihodnje lahko delovali kot neodvisna in strokovna ustanova</w:t>
      </w:r>
      <w:r>
        <w:t>.</w:t>
      </w:r>
      <w:r w:rsidRPr="004B3839">
        <w:t xml:space="preserve"> </w:t>
      </w:r>
      <w:r>
        <w:t>P</w:t>
      </w:r>
      <w:r w:rsidRPr="004B3839">
        <w:t>o možnosti kot neodvisna agencija</w:t>
      </w:r>
      <w:r>
        <w:t>.</w:t>
      </w:r>
    </w:p>
    <w:p w14:paraId="53E8AFA4" w14:textId="77777777" w:rsidR="00F01D14" w:rsidRDefault="00F01D14" w:rsidP="00585454">
      <w:pPr>
        <w:jc w:val="both"/>
      </w:pPr>
    </w:p>
    <w:p w14:paraId="40ED645F" w14:textId="18FAEE41" w:rsidR="00F01D14" w:rsidRDefault="00F01D14" w:rsidP="00585454">
      <w:pPr>
        <w:jc w:val="both"/>
      </w:pPr>
      <w:r>
        <w:t xml:space="preserve">Jakov </w:t>
      </w:r>
      <w:proofErr w:type="spellStart"/>
      <w:r>
        <w:t>Fak</w:t>
      </w:r>
      <w:proofErr w:type="spellEnd"/>
      <w:r w:rsidR="0082757A">
        <w:t>, slovenski biatlonec – zaposlen na FURS</w:t>
      </w:r>
    </w:p>
    <w:p w14:paraId="7087763A" w14:textId="7B5743D0" w:rsidR="00F01D14" w:rsidRPr="00F32DF9" w:rsidRDefault="00F32DF9" w:rsidP="00585454">
      <w:pPr>
        <w:jc w:val="both"/>
      </w:pPr>
      <w:r w:rsidRPr="00F32DF9">
        <w:t>V</w:t>
      </w:r>
      <w:r w:rsidR="00F01D14" w:rsidRPr="00F32DF9">
        <w:t>erjetno tako kot vsakemu</w:t>
      </w:r>
      <w:r w:rsidR="00682B76" w:rsidRPr="00F32DF9">
        <w:t>,</w:t>
      </w:r>
      <w:r w:rsidR="00F01D14" w:rsidRPr="00F32DF9">
        <w:t xml:space="preserve"> ki živi v državi in je v davčnem sistemu, davk</w:t>
      </w:r>
      <w:r w:rsidRPr="00F32DF9">
        <w:t>i</w:t>
      </w:r>
      <w:r w:rsidR="00F01D14" w:rsidRPr="00F32DF9">
        <w:t>.  Ampak tudi druga stran</w:t>
      </w:r>
      <w:r w:rsidR="00682B76" w:rsidRPr="00F32DF9">
        <w:t>,</w:t>
      </w:r>
      <w:r w:rsidR="00F01D14" w:rsidRPr="00F32DF9">
        <w:t xml:space="preserve"> da država s tem financira marsikaj od zdravstva</w:t>
      </w:r>
      <w:r w:rsidR="00682B76" w:rsidRPr="00F32DF9">
        <w:t>,</w:t>
      </w:r>
      <w:r w:rsidR="00F01D14" w:rsidRPr="00F32DF9">
        <w:t xml:space="preserve"> šol</w:t>
      </w:r>
      <w:r w:rsidR="00682B76" w:rsidRPr="00F32DF9">
        <w:t>,</w:t>
      </w:r>
      <w:r w:rsidR="00F01D14" w:rsidRPr="00F32DF9">
        <w:t xml:space="preserve"> vrtcev</w:t>
      </w:r>
      <w:r w:rsidR="00682B76" w:rsidRPr="00F32DF9">
        <w:t xml:space="preserve"> in tako naprej. Tako</w:t>
      </w:r>
      <w:r w:rsidR="00AD0250">
        <w:t>,</w:t>
      </w:r>
      <w:r w:rsidR="00682B76" w:rsidRPr="00F32DF9">
        <w:t xml:space="preserve"> da bi nekaj imeli, moramo tudi nekaj dati nazaj.</w:t>
      </w:r>
    </w:p>
    <w:p w14:paraId="7CB3B7BC" w14:textId="77777777" w:rsidR="003A1C78" w:rsidRDefault="003A1C78" w:rsidP="00585454">
      <w:pPr>
        <w:jc w:val="both"/>
      </w:pPr>
      <w:r>
        <w:t>Želje:</w:t>
      </w:r>
    </w:p>
    <w:p w14:paraId="16AB4D01" w14:textId="206FED3C" w:rsidR="00954B5D" w:rsidRDefault="00682B76" w:rsidP="00585454">
      <w:pPr>
        <w:jc w:val="both"/>
      </w:pPr>
      <w:r w:rsidRPr="00F32DF9">
        <w:t>Predvsem bi se tukaj dotaknil posameznikov, in sicer tudi davčna uprava so ljudje, ki pridno delajo svojo službo. Tako, da vsem bi zaželel, da so čim bolj zdravi in uspešni pri opravljanju svojega dela.</w:t>
      </w:r>
    </w:p>
    <w:p w14:paraId="18BF3E18" w14:textId="77777777" w:rsidR="0082757A" w:rsidRDefault="0082757A" w:rsidP="00585454">
      <w:pPr>
        <w:jc w:val="both"/>
      </w:pPr>
    </w:p>
    <w:p w14:paraId="3C0D8E82" w14:textId="77777777" w:rsidR="00D679CD" w:rsidRDefault="00D679CD" w:rsidP="00585454">
      <w:pPr>
        <w:jc w:val="both"/>
      </w:pPr>
    </w:p>
    <w:p w14:paraId="5C42E438" w14:textId="77777777" w:rsidR="00D679CD" w:rsidRDefault="00D679CD" w:rsidP="00585454">
      <w:pPr>
        <w:jc w:val="both"/>
      </w:pPr>
    </w:p>
    <w:p w14:paraId="0E57F46D" w14:textId="4CE44F3D" w:rsidR="00954B5D" w:rsidRDefault="00954B5D" w:rsidP="00585454">
      <w:pPr>
        <w:jc w:val="both"/>
      </w:pPr>
      <w:r>
        <w:lastRenderedPageBreak/>
        <w:t>Žan Košir</w:t>
      </w:r>
      <w:r w:rsidR="0082757A">
        <w:t>, slovenski deskar na snegu – zaposlen na FURS</w:t>
      </w:r>
    </w:p>
    <w:p w14:paraId="519ECE3F" w14:textId="10D58530" w:rsidR="00954B5D" w:rsidRDefault="00954B5D" w:rsidP="00585454">
      <w:pPr>
        <w:jc w:val="both"/>
      </w:pPr>
      <w:proofErr w:type="spellStart"/>
      <w:r w:rsidRPr="00954B5D">
        <w:t>Živjo</w:t>
      </w:r>
      <w:proofErr w:type="spellEnd"/>
      <w:r>
        <w:t>,</w:t>
      </w:r>
      <w:r w:rsidRPr="00954B5D">
        <w:t xml:space="preserve"> evo še mal zime za spomin</w:t>
      </w:r>
      <w:r>
        <w:t>.</w:t>
      </w:r>
      <w:r w:rsidRPr="00954B5D">
        <w:t xml:space="preserve"> </w:t>
      </w:r>
      <w:r w:rsidR="00AD0250">
        <w:t>K</w:t>
      </w:r>
      <w:r w:rsidRPr="00954B5D">
        <w:t xml:space="preserve">o </w:t>
      </w:r>
      <w:r w:rsidR="00AD0250">
        <w:t xml:space="preserve">jaz </w:t>
      </w:r>
      <w:r w:rsidRPr="00954B5D">
        <w:t xml:space="preserve">slišim kartico </w:t>
      </w:r>
      <w:r>
        <w:t>FURS</w:t>
      </w:r>
      <w:r w:rsidR="00AD0250">
        <w:t>,</w:t>
      </w:r>
      <w:r w:rsidRPr="00954B5D">
        <w:t xml:space="preserve"> vidim eno lepo uspešno obdobje od same ustanovitve </w:t>
      </w:r>
      <w:r>
        <w:t>F</w:t>
      </w:r>
      <w:r w:rsidRPr="00954B5D">
        <w:t>inančne uprave</w:t>
      </w:r>
      <w:r>
        <w:t>,</w:t>
      </w:r>
      <w:r w:rsidRPr="00954B5D">
        <w:t xml:space="preserve"> p</w:t>
      </w:r>
      <w:r>
        <w:t>red</w:t>
      </w:r>
      <w:r w:rsidRPr="00954B5D">
        <w:t>vsem na področju ozaveščanja ljudi o pomembnosti in pa odgovornosti vseh nas</w:t>
      </w:r>
      <w:r>
        <w:t>.</w:t>
      </w:r>
      <w:r w:rsidRPr="00954B5D">
        <w:t xml:space="preserve"> </w:t>
      </w:r>
      <w:r>
        <w:t>D</w:t>
      </w:r>
      <w:r w:rsidRPr="00954B5D">
        <w:t>a bo moj sin</w:t>
      </w:r>
      <w:r>
        <w:t>,</w:t>
      </w:r>
      <w:r w:rsidRPr="00954B5D">
        <w:t xml:space="preserve"> ki se je en teden nazaj vpisal v osnovno šolo</w:t>
      </w:r>
      <w:r w:rsidR="00AD0250">
        <w:t>,</w:t>
      </w:r>
      <w:r w:rsidRPr="00954B5D">
        <w:t xml:space="preserve"> imel dostopno in kvalitetno šolanje</w:t>
      </w:r>
      <w:r>
        <w:t>,</w:t>
      </w:r>
      <w:r w:rsidRPr="00954B5D">
        <w:t xml:space="preserve"> tako kot smo ga imeli vsi mi</w:t>
      </w:r>
      <w:r>
        <w:t>.</w:t>
      </w:r>
    </w:p>
    <w:p w14:paraId="49B79E43" w14:textId="77777777" w:rsidR="003A1C78" w:rsidRDefault="003A1C78" w:rsidP="00585454">
      <w:pPr>
        <w:jc w:val="both"/>
      </w:pPr>
      <w:r>
        <w:t>Želje:</w:t>
      </w:r>
    </w:p>
    <w:p w14:paraId="522BE990" w14:textId="3A7CB751" w:rsidR="00954B5D" w:rsidRDefault="004B3839" w:rsidP="00585454">
      <w:pPr>
        <w:jc w:val="both"/>
      </w:pPr>
      <w:r w:rsidRPr="004B3839">
        <w:t>Bi pa seveda ob tej 10</w:t>
      </w:r>
      <w:r w:rsidR="005C1686">
        <w:t>.</w:t>
      </w:r>
      <w:r w:rsidRPr="004B3839">
        <w:t xml:space="preserve"> letnici vsem svojim sodelavcem zaželel</w:t>
      </w:r>
      <w:r>
        <w:t>,</w:t>
      </w:r>
      <w:r w:rsidRPr="004B3839">
        <w:t xml:space="preserve"> da delajo še naprej tako zagnano in uspešno in da se čimprej vidimo</w:t>
      </w:r>
      <w:r>
        <w:t xml:space="preserve">. </w:t>
      </w:r>
      <w:proofErr w:type="spellStart"/>
      <w:r>
        <w:t>Čav</w:t>
      </w:r>
      <w:proofErr w:type="spellEnd"/>
      <w:r>
        <w:t>.</w:t>
      </w:r>
    </w:p>
    <w:p w14:paraId="1E09004F" w14:textId="77777777" w:rsidR="00E37BAC" w:rsidRPr="00A8354B" w:rsidRDefault="00E37BAC" w:rsidP="001940AD">
      <w:pPr>
        <w:jc w:val="both"/>
      </w:pPr>
    </w:p>
    <w:sectPr w:rsidR="00E37BAC" w:rsidRPr="00A8354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E6F4" w14:textId="77777777" w:rsidR="00EE71E6" w:rsidRDefault="00EE71E6" w:rsidP="00450E78">
      <w:pPr>
        <w:spacing w:after="0" w:line="240" w:lineRule="auto"/>
      </w:pPr>
      <w:r>
        <w:separator/>
      </w:r>
    </w:p>
  </w:endnote>
  <w:endnote w:type="continuationSeparator" w:id="0">
    <w:p w14:paraId="7842BAF1" w14:textId="77777777" w:rsidR="00EE71E6" w:rsidRDefault="00EE71E6" w:rsidP="0045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E26E" w14:textId="77777777" w:rsidR="00EE71E6" w:rsidRDefault="00EE71E6" w:rsidP="00450E78">
      <w:pPr>
        <w:spacing w:after="0" w:line="240" w:lineRule="auto"/>
      </w:pPr>
      <w:r>
        <w:separator/>
      </w:r>
    </w:p>
  </w:footnote>
  <w:footnote w:type="continuationSeparator" w:id="0">
    <w:p w14:paraId="44BBA758" w14:textId="77777777" w:rsidR="00EE71E6" w:rsidRDefault="00EE71E6" w:rsidP="0045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0C22" w14:textId="7D416D53" w:rsidR="00450E78" w:rsidRDefault="00450E78" w:rsidP="00450E78">
    <w:pPr>
      <w:pStyle w:val="Glava"/>
      <w:jc w:val="center"/>
    </w:pPr>
    <w:r>
      <w:rPr>
        <w:noProof/>
      </w:rPr>
      <w:drawing>
        <wp:inline distT="0" distB="0" distL="0" distR="0" wp14:anchorId="520C120C" wp14:editId="2D82EEA4">
          <wp:extent cx="1365868" cy="1144998"/>
          <wp:effectExtent l="0" t="0" r="6350" b="0"/>
          <wp:docPr id="1" name="Slika 1"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pisava, logotip,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1378944" cy="1155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648C9"/>
    <w:multiLevelType w:val="hybridMultilevel"/>
    <w:tmpl w:val="1144E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0632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54"/>
    <w:rsid w:val="0002615C"/>
    <w:rsid w:val="000644F3"/>
    <w:rsid w:val="000650E2"/>
    <w:rsid w:val="00117A1E"/>
    <w:rsid w:val="001766A7"/>
    <w:rsid w:val="001940AD"/>
    <w:rsid w:val="00287628"/>
    <w:rsid w:val="002B7F60"/>
    <w:rsid w:val="00313EEB"/>
    <w:rsid w:val="00341C63"/>
    <w:rsid w:val="0034446B"/>
    <w:rsid w:val="00367A11"/>
    <w:rsid w:val="003A1C78"/>
    <w:rsid w:val="004508C7"/>
    <w:rsid w:val="00450E78"/>
    <w:rsid w:val="004B3839"/>
    <w:rsid w:val="0057240E"/>
    <w:rsid w:val="0057669E"/>
    <w:rsid w:val="00585454"/>
    <w:rsid w:val="005A308C"/>
    <w:rsid w:val="005C1686"/>
    <w:rsid w:val="00682B76"/>
    <w:rsid w:val="00744D7C"/>
    <w:rsid w:val="007D051F"/>
    <w:rsid w:val="0082757A"/>
    <w:rsid w:val="00842165"/>
    <w:rsid w:val="00922FAF"/>
    <w:rsid w:val="00954B5D"/>
    <w:rsid w:val="009B75C3"/>
    <w:rsid w:val="00A8354B"/>
    <w:rsid w:val="00AC544A"/>
    <w:rsid w:val="00AD0250"/>
    <w:rsid w:val="00BD0093"/>
    <w:rsid w:val="00C259B4"/>
    <w:rsid w:val="00C55A5B"/>
    <w:rsid w:val="00C803DE"/>
    <w:rsid w:val="00C91464"/>
    <w:rsid w:val="00CB33A2"/>
    <w:rsid w:val="00CF782F"/>
    <w:rsid w:val="00D679CD"/>
    <w:rsid w:val="00DB45C5"/>
    <w:rsid w:val="00E37BAC"/>
    <w:rsid w:val="00EE71E6"/>
    <w:rsid w:val="00F01D14"/>
    <w:rsid w:val="00F3054D"/>
    <w:rsid w:val="00F32DF9"/>
    <w:rsid w:val="00F45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2FE57"/>
  <w15:chartTrackingRefBased/>
  <w15:docId w15:val="{F9E3A757-3299-443F-9345-499B7E47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8354B"/>
    <w:pPr>
      <w:ind w:left="720"/>
      <w:contextualSpacing/>
    </w:pPr>
  </w:style>
  <w:style w:type="paragraph" w:styleId="Glava">
    <w:name w:val="header"/>
    <w:basedOn w:val="Navaden"/>
    <w:link w:val="GlavaZnak"/>
    <w:uiPriority w:val="99"/>
    <w:unhideWhenUsed/>
    <w:rsid w:val="00450E78"/>
    <w:pPr>
      <w:tabs>
        <w:tab w:val="center" w:pos="4536"/>
        <w:tab w:val="right" w:pos="9072"/>
      </w:tabs>
      <w:spacing w:after="0" w:line="240" w:lineRule="auto"/>
    </w:pPr>
  </w:style>
  <w:style w:type="character" w:customStyle="1" w:styleId="GlavaZnak">
    <w:name w:val="Glava Znak"/>
    <w:basedOn w:val="Privzetapisavaodstavka"/>
    <w:link w:val="Glava"/>
    <w:uiPriority w:val="99"/>
    <w:rsid w:val="00450E78"/>
  </w:style>
  <w:style w:type="paragraph" w:styleId="Noga">
    <w:name w:val="footer"/>
    <w:basedOn w:val="Navaden"/>
    <w:link w:val="NogaZnak"/>
    <w:uiPriority w:val="99"/>
    <w:unhideWhenUsed/>
    <w:rsid w:val="00450E78"/>
    <w:pPr>
      <w:tabs>
        <w:tab w:val="center" w:pos="4536"/>
        <w:tab w:val="right" w:pos="9072"/>
      </w:tabs>
      <w:spacing w:after="0" w:line="240" w:lineRule="auto"/>
    </w:pPr>
  </w:style>
  <w:style w:type="character" w:customStyle="1" w:styleId="NogaZnak">
    <w:name w:val="Noga Znak"/>
    <w:basedOn w:val="Privzetapisavaodstavka"/>
    <w:link w:val="Noga"/>
    <w:uiPriority w:val="99"/>
    <w:rsid w:val="0045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1537</Words>
  <Characters>8765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Drevenšek</dc:creator>
  <cp:keywords/>
  <dc:description/>
  <cp:lastModifiedBy>Anja Drevenšek</cp:lastModifiedBy>
  <cp:revision>13</cp:revision>
  <dcterms:created xsi:type="dcterms:W3CDTF">2024-04-02T06:30:00Z</dcterms:created>
  <dcterms:modified xsi:type="dcterms:W3CDTF">2024-04-04T05:49:00Z</dcterms:modified>
</cp:coreProperties>
</file>